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93" w:rsidRDefault="006607FE" w:rsidP="006607FE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Unit 2: Analytic Geometry</w:t>
      </w:r>
    </w:p>
    <w:p w:rsidR="006607FE" w:rsidRDefault="006607FE" w:rsidP="006607FE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Lesson 1: Midpoint of a Line Segment</w:t>
      </w:r>
    </w:p>
    <w:p w:rsidR="006607FE" w:rsidRPr="006607FE" w:rsidRDefault="006607FE" w:rsidP="006607FE">
      <w:pPr>
        <w:rPr>
          <w:b/>
          <w:sz w:val="24"/>
          <w:szCs w:val="24"/>
        </w:rPr>
      </w:pPr>
      <w:r w:rsidRPr="006607FE">
        <w:rPr>
          <w:b/>
          <w:sz w:val="24"/>
          <w:szCs w:val="24"/>
        </w:rPr>
        <w:t>Cartesian Grid</w:t>
      </w:r>
    </w:p>
    <w:p w:rsidR="006607FE" w:rsidRDefault="006607FE" w:rsidP="006607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Grid with perpendicular axis</w:t>
      </w:r>
    </w:p>
    <w:p w:rsidR="006607FE" w:rsidRDefault="006607FE" w:rsidP="006607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2419C" wp14:editId="191BE108">
                <wp:simplePos x="0" y="0"/>
                <wp:positionH relativeFrom="column">
                  <wp:posOffset>2152650</wp:posOffset>
                </wp:positionH>
                <wp:positionV relativeFrom="paragraph">
                  <wp:posOffset>260985</wp:posOffset>
                </wp:positionV>
                <wp:extent cx="0" cy="638175"/>
                <wp:effectExtent l="114300" t="38100" r="114300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69.5pt;margin-top:20.55pt;width:0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Tl1wEAAAkEAAAOAAAAZHJzL2Uyb0RvYy54bWysU9tu1DAQfUfiHyy/s9kEUaposxXaAi8I&#10;VhQ+wPVlY+GbxmaT/D1jJ5siaPuAeJnEl3Nmzpnx7ma0hpwlRO1dR+vNlhLpuBfanTr6/duHV9eU&#10;xMScYMY72dFJRnqzf/liN4RWNr73RkggSOJiO4SO9imFtqoi76VlceODdHioPFiWcAmnSgAbkN2a&#10;qtlur6rBgwjguYwRd2/nQ7ov/EpJnr4oFWUipqNYWyoRSrzPsdrvWHsCFnrNlzLYP1RhmXaYdKW6&#10;ZYmRn6D/orKag49epQ33tvJKaS6LBlRTb/9Qc9ezIIsWNCeG1ab4/2j55/MRiBYdbShxzGKL7hIw&#10;feoTeQfgB3LwzqGNHkiT3RpCbBF0cEdYVjEcIUsfFdj8RVFkLA5Pq8NyTITPmxx3r15f12/fZLrq&#10;ARcgpo/SW5J/OhqXMtb8dTGYnT/FNAMvgJzUuBx7ycR7J0iaAgphuf65w4lp88gBZs/AKouaZZS/&#10;NBk5k36VCs3BwpuSvIylPBggZ4YDJX7Uiwbj8GaGKG3MCto+D1ruZpgso7oCZ6lPZltvl4zepRVo&#10;tfPwWNY0XkpV8/2L6llrln3vxVSaWuzAeSvdWd5GHujf1wX+8IL3vwAAAP//AwBQSwMEFAAGAAgA&#10;AAAhAMcNYeHeAAAACgEAAA8AAABkcnMvZG93bnJldi54bWxMj8FOwzAQRO9I/IO1SNyoE1qFNmRT&#10;USTEqQcKhasbL0kgXofYbdO/ZxEHOM7s0+xMsRxdpw40hNYzQjpJQBFX3rZcI7w8P1zNQYVo2JrO&#10;MyGcKMCyPD8rTG79kZ/osIm1khAOuUFoYuxzrUPVkDNh4ntiub37wZkocqi1HcxRwl2nr5Mk0860&#10;LB8a09N9Q9XnZu8QssXbfPW4bT9W63X8eq1uTltRiJcX490tqEhj/IPhp75Uh1I67fyebVAdwnS6&#10;kC0RYZamoAT4NXZCztIMdFno/xPKbwAAAP//AwBQSwECLQAUAAYACAAAACEAtoM4kv4AAADhAQAA&#10;EwAAAAAAAAAAAAAAAAAAAAAAW0NvbnRlbnRfVHlwZXNdLnhtbFBLAQItABQABgAIAAAAIQA4/SH/&#10;1gAAAJQBAAALAAAAAAAAAAAAAAAAAC8BAABfcmVscy8ucmVsc1BLAQItABQABgAIAAAAIQDSDhTl&#10;1wEAAAkEAAAOAAAAAAAAAAAAAAAAAC4CAABkcnMvZTJvRG9jLnhtbFBLAQItABQABgAIAAAAIQDH&#10;DWHh3gAAAAoBAAAPAAAAAAAAAAAAAAAAADEEAABkcnMvZG93bnJldi54bWxQSwUGAAAAAAQABADz&#10;AAAAPAUAAAAA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B7993" wp14:editId="2ED3FDCE">
                <wp:simplePos x="0" y="0"/>
                <wp:positionH relativeFrom="column">
                  <wp:posOffset>2066925</wp:posOffset>
                </wp:positionH>
                <wp:positionV relativeFrom="paragraph">
                  <wp:posOffset>108585</wp:posOffset>
                </wp:positionV>
                <wp:extent cx="800100" cy="1"/>
                <wp:effectExtent l="57150" t="76200" r="19050" b="1524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1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162.75pt;margin-top:8.55pt;width:63pt;height:0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MX2wEAABMEAAAOAAAAZHJzL2Uyb0RvYy54bWysU02P0zAQvSPxHyzfadIe0Cpqulp1gQuC&#10;igXuXmfcWPhLY9Mk/56xkwYECwe0l5E/5j3PezPe347WsAtg1N61fLupOQMnfafdueVfPr99dcNZ&#10;TMJ1wngHLZ8g8tvDyxf7ITSw8703HSAjEhebIbS8Tyk0VRVlD1bEjQ/g6FJ5tCLRFs9Vh2Igdmuq&#10;XV2/rgaPXUAvIUY6vZ8v+aHwKwUyfVQqQmKm5VRbKhFLfMyxOuxFc0YRei2XMsR/VGGFdvToSnUv&#10;kmDfUf9BZbVEH71KG+lt5ZXSEooGUrOtf1Pz0IsARQuZE8NqU3w+WvnhckKmO+odZ05YatFDQqHP&#10;fWJ3iH5gR+8c2eiRbbNbQ4gNgY7uhMsuhhNm6aNCy5TR4Wsmyyckj43F62n1GsbEJB3e1KSXOiLp&#10;qhBXM0PGBYzpHXjL8qLlcSlorWRmF5f3MVENBLwCMti4HHsQ3RvXsTQFkiSykrnXSWjzxAWRZGCV&#10;5c2CyipNBmbST6DIJip8V6SVAYWjQXYRNFrdt6sG4ygzQ5Q2ZgXV/wYtuRkGZWhX4Cz1r6+t2eVF&#10;79IKtNp5fOrVNF5LVXP+VfWsNct+9N1U2lvsoMkrJi+/JI/2r/sC//mXDz8AAAD//wMAUEsDBBQA&#10;BgAIAAAAIQDb6uOf3AAAAAkBAAAPAAAAZHJzL2Rvd25yZXYueG1sTI9BS8NAEIXvBf/DMkJv7Sat&#10;sRKzKVIQBEFsrfdtdswGd2dDdtum/npHPOhx3nvz5ptqPXonTjjELpCCfJ6BQGqC6ahVsH97nN2B&#10;iEmT0S4QKrhghHV9Nal0acKZtnjapVZwCcVSK7Ap9aWUsbHodZyHHom9jzB4nXgcWmkGfeZy7+Qi&#10;y26l1x3xBat73FhsPndHryA8X16+XtHuw5Ecvq9a22yeRqWm1+PDPYiEY/oLww8+o0PNTAfeMFE4&#10;BctFUXCUjVUOggM3Rc7C4VeQdSX/f1B/AwAA//8DAFBLAQItABQABgAIAAAAIQC2gziS/gAAAOEB&#10;AAATAAAAAAAAAAAAAAAAAAAAAABbQ29udGVudF9UeXBlc10ueG1sUEsBAi0AFAAGAAgAAAAhADj9&#10;If/WAAAAlAEAAAsAAAAAAAAAAAAAAAAALwEAAF9yZWxzLy5yZWxzUEsBAi0AFAAGAAgAAAAhAIeN&#10;kxfbAQAAEwQAAA4AAAAAAAAAAAAAAAAALgIAAGRycy9lMm9Eb2MueG1sUEsBAi0AFAAGAAgAAAAh&#10;ANvq45/cAAAACQEAAA8AAAAAAAAAAAAAAAAANQQAAGRycy9kb3ducmV2LnhtbFBLBQYAAAAABAAE&#10;APMAAAA+BQAAAAA=&#10;" strokecolor="black [3200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sz w:val="24"/>
          <w:szCs w:val="24"/>
        </w:rPr>
        <w:t xml:space="preserve">X axis runs horizontally </w:t>
      </w:r>
      <w:r>
        <w:rPr>
          <w:sz w:val="24"/>
          <w:szCs w:val="24"/>
        </w:rPr>
        <w:br/>
      </w:r>
    </w:p>
    <w:p w:rsidR="006607FE" w:rsidRDefault="006607FE" w:rsidP="006607F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 axis runs vertically</w:t>
      </w:r>
    </w:p>
    <w:p w:rsidR="006607FE" w:rsidRDefault="006607FE" w:rsidP="006607FE">
      <w:pPr>
        <w:rPr>
          <w:sz w:val="24"/>
          <w:szCs w:val="24"/>
        </w:rPr>
      </w:pPr>
    </w:p>
    <w:p w:rsidR="006607FE" w:rsidRDefault="006607FE" w:rsidP="006607FE">
      <w:pPr>
        <w:pStyle w:val="ListParagraph"/>
        <w:numPr>
          <w:ilvl w:val="0"/>
          <w:numId w:val="2"/>
        </w:numPr>
        <w:tabs>
          <w:tab w:val="left" w:pos="1515"/>
        </w:tabs>
        <w:rPr>
          <w:sz w:val="24"/>
          <w:szCs w:val="24"/>
        </w:rPr>
      </w:pPr>
      <w:r w:rsidRPr="006607FE">
        <w:rPr>
          <w:sz w:val="24"/>
          <w:szCs w:val="24"/>
        </w:rPr>
        <w:t>Plot and Label the line segment defined by each pair of endpoints</w:t>
      </w:r>
    </w:p>
    <w:p w:rsidR="006607FE" w:rsidRDefault="006607FE" w:rsidP="006607FE">
      <w:pPr>
        <w:pStyle w:val="ListParagraph"/>
        <w:numPr>
          <w:ilvl w:val="1"/>
          <w:numId w:val="2"/>
        </w:numPr>
        <w:tabs>
          <w:tab w:val="left" w:pos="1515"/>
        </w:tabs>
        <w:rPr>
          <w:sz w:val="24"/>
          <w:szCs w:val="24"/>
        </w:rPr>
      </w:pPr>
      <w:r>
        <w:rPr>
          <w:sz w:val="24"/>
          <w:szCs w:val="24"/>
        </w:rPr>
        <w:t xml:space="preserve"> P(1, 1) and Q (7, 5)</w:t>
      </w:r>
    </w:p>
    <w:p w:rsidR="006607FE" w:rsidRDefault="006607FE" w:rsidP="006607FE">
      <w:pPr>
        <w:pStyle w:val="ListParagraph"/>
        <w:numPr>
          <w:ilvl w:val="1"/>
          <w:numId w:val="2"/>
        </w:numPr>
        <w:tabs>
          <w:tab w:val="left" w:pos="1515"/>
        </w:tabs>
        <w:rPr>
          <w:sz w:val="24"/>
          <w:szCs w:val="24"/>
        </w:rPr>
      </w:pPr>
      <w:r>
        <w:rPr>
          <w:sz w:val="24"/>
          <w:szCs w:val="24"/>
        </w:rPr>
        <w:t>R (- 5, - 4) and S (- 1, 0)</w:t>
      </w:r>
    </w:p>
    <w:p w:rsidR="006607FE" w:rsidRDefault="006607FE" w:rsidP="006607FE">
      <w:pPr>
        <w:pStyle w:val="ListParagraph"/>
        <w:numPr>
          <w:ilvl w:val="1"/>
          <w:numId w:val="2"/>
        </w:numPr>
        <w:tabs>
          <w:tab w:val="left" w:pos="1515"/>
        </w:tabs>
        <w:rPr>
          <w:sz w:val="24"/>
          <w:szCs w:val="24"/>
        </w:rPr>
      </w:pPr>
      <w:r>
        <w:rPr>
          <w:sz w:val="24"/>
          <w:szCs w:val="24"/>
        </w:rPr>
        <w:t>T (- 3, - 4) and U (6, 1)</w:t>
      </w:r>
    </w:p>
    <w:p w:rsidR="006607FE" w:rsidRPr="006607FE" w:rsidRDefault="006607FE" w:rsidP="006607FE">
      <w:pPr>
        <w:pStyle w:val="ListParagraph"/>
        <w:numPr>
          <w:ilvl w:val="1"/>
          <w:numId w:val="2"/>
        </w:numPr>
        <w:tabs>
          <w:tab w:val="left" w:pos="1515"/>
        </w:tabs>
        <w:rPr>
          <w:sz w:val="24"/>
          <w:szCs w:val="24"/>
        </w:rPr>
      </w:pPr>
      <w:r>
        <w:rPr>
          <w:sz w:val="24"/>
          <w:szCs w:val="24"/>
        </w:rPr>
        <w:t>V (- 4, 6) and W (3, 4)</w:t>
      </w:r>
    </w:p>
    <w:p w:rsidR="006607FE" w:rsidRDefault="006607FE" w:rsidP="006607FE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604D623" wp14:editId="5297C804">
            <wp:extent cx="4581525" cy="3800475"/>
            <wp:effectExtent l="0" t="0" r="0" b="9525"/>
            <wp:docPr id="4" name="Picture 4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860" cy="382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B01" w:rsidRDefault="00481B01" w:rsidP="006607FE">
      <w:pPr>
        <w:jc w:val="center"/>
        <w:rPr>
          <w:sz w:val="24"/>
          <w:szCs w:val="24"/>
        </w:rPr>
      </w:pPr>
    </w:p>
    <w:p w:rsidR="00481B01" w:rsidRDefault="00481B01" w:rsidP="006607FE">
      <w:pPr>
        <w:jc w:val="center"/>
        <w:rPr>
          <w:sz w:val="24"/>
          <w:szCs w:val="24"/>
        </w:rPr>
      </w:pPr>
    </w:p>
    <w:p w:rsidR="00481B01" w:rsidRDefault="00481B01" w:rsidP="006607FE">
      <w:pPr>
        <w:jc w:val="center"/>
        <w:rPr>
          <w:sz w:val="24"/>
          <w:szCs w:val="24"/>
        </w:rPr>
      </w:pPr>
    </w:p>
    <w:p w:rsidR="00481B01" w:rsidRDefault="00481B01" w:rsidP="00481B0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1: Find a Midpoint</w:t>
      </w:r>
    </w:p>
    <w:p w:rsidR="00481B01" w:rsidRPr="00481B01" w:rsidRDefault="00481B01" w:rsidP="00481B01">
      <w:pPr>
        <w:rPr>
          <w:sz w:val="24"/>
          <w:szCs w:val="24"/>
        </w:rPr>
      </w:pPr>
      <w:r>
        <w:rPr>
          <w:sz w:val="24"/>
          <w:szCs w:val="24"/>
        </w:rPr>
        <w:t>A city has two hospitals, show on the city map at coordinates A (2, 2) and B (6, 8). The city wants to build a new ambulance station between the two hospitals. Determine the coordinates of this location.</w:t>
      </w:r>
    </w:p>
    <w:p w:rsidR="00481B01" w:rsidRDefault="00481B01" w:rsidP="00481B0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CDFF12" wp14:editId="3DBF0E43">
                <wp:simplePos x="0" y="0"/>
                <wp:positionH relativeFrom="column">
                  <wp:posOffset>3295650</wp:posOffset>
                </wp:positionH>
                <wp:positionV relativeFrom="paragraph">
                  <wp:posOffset>1546860</wp:posOffset>
                </wp:positionV>
                <wp:extent cx="76200" cy="85725"/>
                <wp:effectExtent l="0" t="0" r="19050" b="28575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57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7" o:spid="_x0000_s1026" type="#_x0000_t5" style="position:absolute;margin-left:259.5pt;margin-top:121.8pt;width:6pt;height: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KSbdQIAAEMFAAAOAAAAZHJzL2Uyb0RvYy54bWysVMFOGzEQvVfqP1i+l00iIDRigyIQFRKi&#10;qFBxNt5x1pLtcW0nm/TrO/ZuFgSoh6o5OPbOzJuZ5zc+v9hZw7YQokZX8+nRhDNwEhvt1jX/+Xj9&#10;5YyzmIRrhEEHNd9D5BfLz5/OO7+AGbZoGgiMQFxcdL7mbUp+UVVRtmBFPEIPjowKgxWJjmFdNUF0&#10;hG5NNZtMTqsOQ+MDSoiRvl71Rr4s+EqBTN+VipCYqTnVlsoayvqc12p5LhbrIHyr5VCG+IcqrNCO&#10;ko5QVyIJtgn6HZTVMmBElY4k2gqV0hJKD9TNdPKmm4dWeCi9EDnRjzTF/wcr77b3gemm5nPOnLB0&#10;RTcRowQDkT0GLdzaAJtnnjofF+T+4O/DcIq0zU3vVLD5n9phu8LtfuQWdolJ+jg/peviTJLl7GQ+&#10;O8mI1UuoDzF9A7Qsb2qehsyFU7G9jal3P7hRbC6nL6Ds0t5ArsG4H6CoIUo5K9FFSnBpAtsKEoGQ&#10;Elya9qZWNNB/PpnQb6hpjCgVFsCMrLQxI/YAkGX6HruvdfDPoVCUOAZP/lZYHzxGlMzo0hhstcPw&#10;EYChrobMvf+BpJ6azNIzNnu67oD9HEQvrzXxfStiuheBhE83RMOcvtOiDHY1x2HHWYvh90ffsz/p&#10;kaycdTRINY+/NiIAZ+bGkVK/To+P8+SVwzFdPR3Ca8vza4vb2Euka5rSs+Fl2Wb/ZA5bFdA+0cyv&#10;clYyCScpd81lCofDZeoHnF4NCatVcaNp8yLdugcvM3hmNWvpcfckgj+IjrR6h4ehE4s3uut9c6TD&#10;1Sah0kWUL7wOfNOkFuEMr0p+Cl6fi9fL27f8AwAA//8DAFBLAwQUAAYACAAAACEAv7uKb90AAAAL&#10;AQAADwAAAGRycy9kb3ducmV2LnhtbEyPwU7DMBBE70j8g7VI3KjjlhQS4lRVRW9caPkAN17iQLwO&#10;sZuGv2c5wXFnRzNvqs3sezHhGLtAGtQiA4HUBNtRq+HtuL97BBGTIWv6QKjhGyNs6uurypQ2XOgV&#10;p0NqBYdQLI0Gl9JQShkbh97ERRiQ+PceRm8Sn2Mr7WguHO57ucyytfSmI25wZsCdw+bzcPYaXtxc&#10;2J069h8FyS/17Fsz7bda397M2ycQCef0Z4ZffEaHmplO4Uw2il5DrgrekjQs71drEOzIV4qVEyv5&#10;gwJZV/L/hvoHAAD//wMAUEsBAi0AFAAGAAgAAAAhALaDOJL+AAAA4QEAABMAAAAAAAAAAAAAAAAA&#10;AAAAAFtDb250ZW50X1R5cGVzXS54bWxQSwECLQAUAAYACAAAACEAOP0h/9YAAACUAQAACwAAAAAA&#10;AAAAAAAAAAAvAQAAX3JlbHMvLnJlbHNQSwECLQAUAAYACAAAACEAe5Ckm3UCAABDBQAADgAAAAAA&#10;AAAAAAAAAAAuAgAAZHJzL2Uyb0RvYy54bWxQSwECLQAUAAYACAAAACEAv7uKb90AAAALAQAADwAA&#10;AAAAAAAAAAAAAADPBAAAZHJzL2Rvd25yZXYueG1sUEsFBgAAAAAEAAQA8wAAANkFAAAAAA==&#10;" fillcolor="#4f81bd [3204]" strokecolor="#243f60 [1604]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39903B" wp14:editId="635F0445">
                <wp:simplePos x="0" y="0"/>
                <wp:positionH relativeFrom="column">
                  <wp:posOffset>4133850</wp:posOffset>
                </wp:positionH>
                <wp:positionV relativeFrom="paragraph">
                  <wp:posOffset>527685</wp:posOffset>
                </wp:positionV>
                <wp:extent cx="76200" cy="85725"/>
                <wp:effectExtent l="0" t="0" r="19050" b="28575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857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6" o:spid="_x0000_s1026" type="#_x0000_t5" style="position:absolute;margin-left:325.5pt;margin-top:41.55pt;width:6pt;height:6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hIRdQIAAEMFAAAOAAAAZHJzL2Uyb0RvYy54bWysVMFOGzEQvVfqP1i+l00iCDRigyIQFRKi&#10;qFBxNl47a8n2uGMnm/TrO/ZuFgSoh6o5OPbOzJuZ5zc+v9g5y7YKowFf8+nRhDPlJTTGr2v+8/H6&#10;yxlnMQnfCAte1XyvIr9Yfv503oWFmkELtlHICMTHRRdq3qYUFlUVZauciEcQlCejBnQi0RHXVYOi&#10;I3Rnq9lkMq86wCYgSBUjfb3qjXxZ8LVWMn3XOqrEbM2ptlRWLOtzXqvluVisUYTWyKEM8Q9VOGE8&#10;JR2hrkQSbIPmHZQzEiGCTkcSXAVaG6lKD9TNdPKmm4dWBFV6IXJiGGmK/w9W3m3vkZmm5nPOvHB0&#10;RTcRolRWRfaIRvi1VWyeeepCXJD7Q7jH4RRpm5veaXT5n9phu8LtfuRW7RKT9PF0TtfFmSTL2cnp&#10;7CQjVi+hAWP6psCxvKl5GjIXTsX2Nqbe/eBGsbmcvoCyS3urcg3W/1CaGqKUsxJdpKQuLbKtIBEI&#10;KZVP097Uikb1n08m9BtqGiNKhQUwI2tj7Yg9AGSZvsfuax38c6gqShyDJ38rrA8eI0pm8GkMdsYD&#10;fgRgqashc+9/IKmnJrP0DM2erhuhn4MY5LUhvm9FTPcCSfh0QzTM6Tst2kJXcxh2nLWAvz/6nv1J&#10;j2TlrKNBqnn8tRGoOLM3npT6dXp8nCevHI7p6umAry3Pry1+4y6BrmlKz0aQZZv9kz1sNYJ7oplf&#10;5axkEl5S7prLhIfDZeoHnF4NqVar4kbTFkS69Q9BZvDMatbS4+5JYDiIjrR6B4ehE4s3uut9c6SH&#10;1SaBNkWUL7wOfNOkFuEMr0p+Cl6fi9fL27f8AwAA//8DAFBLAwQUAAYACAAAACEAplYI2twAAAAJ&#10;AQAADwAAAGRycy9kb3ducmV2LnhtbEyPwU7DMBBE70j8g7VI3KhjKqwmxKmqit640PYDtrGJ09rr&#10;ELtp+HvMCY6zM5p9U69n79hkxtgHUiAWBTBDbdA9dQqOh93TClhMSBpdIKPg20RYN/d3NVY63OjD&#10;TPvUsVxCsUIFNqWh4jy21niMizAYyt5nGD2mLMeO6xFvudw7/lwUknvsKX+wOJitNe1lf/UK3u1c&#10;6q04uHNJ/Eu8+Q6n3Uapx4d58wosmTn9heEXP6NDk5lO4Uo6MqdAvoi8JSlYLQWwHJBymQ8nBaWU&#10;wJua/1/Q/AAAAP//AwBQSwECLQAUAAYACAAAACEAtoM4kv4AAADhAQAAEwAAAAAAAAAAAAAAAAAA&#10;AAAAW0NvbnRlbnRfVHlwZXNdLnhtbFBLAQItABQABgAIAAAAIQA4/SH/1gAAAJQBAAALAAAAAAAA&#10;AAAAAAAAAC8BAABfcmVscy8ucmVsc1BLAQItABQABgAIAAAAIQC+vhIRdQIAAEMFAAAOAAAAAAAA&#10;AAAAAAAAAC4CAABkcnMvZTJvRG9jLnhtbFBLAQItABQABgAIAAAAIQCmVgja3AAAAAkBAAAPAAAA&#10;AAAAAAAAAAAAAM8EAABkcnMvZG93bnJldi54bWxQSwUGAAAAAAQABADzAAAA2A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556259</wp:posOffset>
                </wp:positionV>
                <wp:extent cx="847725" cy="1057275"/>
                <wp:effectExtent l="38100" t="19050" r="66675" b="857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10572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pt,43.8pt" to="329.25pt,1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1w+xgEAAMYDAAAOAAAAZHJzL2Uyb0RvYy54bWysU8uu0zAQ3SPxD5b3NGlE6VXU9C56BSwQ&#10;VFz4AF9n3Fj4pbFp0r9n7LQB8VogNpYf55yZczLZ3U/WsDNg1N51fL2qOQMnfa/dqeOfP71+ccdZ&#10;TML1wngHHb9A5Pf75892Y2ih8YM3PSAjERfbMXR8SCm0VRXlAFbElQ/g6FF5tCLREU9Vj2IkdWuq&#10;pq5fVaPHPqCXECPdPsyPfF/0lQKZPigVITHTceotlRXL+pTXar8T7QlFGLS8tiH+oQsrtKOii9SD&#10;SIJ9Rf2LlNUSffQqraS3lVdKSygeyM26/snN4yACFC8UTgxLTPH/ycr35yMy3Xd8w5kTlj7RY0Kh&#10;T0NiB+8cBeiRbXJOY4gtwQ/uiNdTDEfMpieFlimjw1sagRIDGWNTSfmypAxTYpIu715utw1Vk/S0&#10;rjfbZlvkq1kn6wWM6Q14y/Km40a7nIJoxfldTFSboDcIHXJfcydlly4GMti4j6DIGVVsCrvMFBwM&#10;srOgaei/rLMr0irITFHamIVU/510xWYalDlbiHMCf6y2oEtF79JCtNp5/F3VNN1aVTP+5nr2mm0/&#10;+f5SvkuJg4alOLsOdp7GH8+F/v33238DAAD//wMAUEsDBBQABgAIAAAAIQC4Q0Xo4QAAAAoBAAAP&#10;AAAAZHJzL2Rvd25yZXYueG1sTI8xT8MwFIR3JP6D9ZDYqNMIhyjNS1VVKqITImWgmxu/xlFjO4qd&#10;Nvx7zATj6U5335Xr2fTsSqPvnEVYLhJgZBunOtsifB52TzkwH6RVsneWEL7Jw7q6vytlodzNftC1&#10;Di2LJdYXEkGHMBSc+0aTkX7hBrLRO7vRyBDl2HI1ylssNz1PkyTjRnY2Lmg50FZTc6kng/C2H91F&#10;v27qkB+n3fth332d6y3i48O8WQELNIe/MPziR3SoItPJTVZ51iOIVMQvASF/yYDFQCZyAeyEkIrn&#10;JfCq5P8vVD8AAAD//wMAUEsBAi0AFAAGAAgAAAAhALaDOJL+AAAA4QEAABMAAAAAAAAAAAAAAAAA&#10;AAAAAFtDb250ZW50X1R5cGVzXS54bWxQSwECLQAUAAYACAAAACEAOP0h/9YAAACUAQAACwAAAAAA&#10;AAAAAAAAAAAvAQAAX3JlbHMvLnJlbHNQSwECLQAUAAYACAAAACEANRNcPsYBAADGAwAADgAAAAAA&#10;AAAAAAAAAAAuAgAAZHJzL2Uyb0RvYy54bWxQSwECLQAUAAYACAAAACEAuENF6OEAAAAKAQAADwAA&#10;AAAAAAAAAAAAAAAg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3F3558B2" wp14:editId="7C986866">
            <wp:extent cx="4581525" cy="3800475"/>
            <wp:effectExtent l="0" t="0" r="0" b="9525"/>
            <wp:docPr id="3" name="Picture 3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860" cy="382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B01" w:rsidRPr="00481B01" w:rsidRDefault="00481B01" w:rsidP="00481B01">
      <w:pPr>
        <w:ind w:firstLine="720"/>
        <w:rPr>
          <w:sz w:val="24"/>
          <w:szCs w:val="24"/>
          <w:u w:val="single"/>
        </w:rPr>
      </w:pPr>
      <w:r w:rsidRPr="00481B01">
        <w:rPr>
          <w:sz w:val="24"/>
          <w:szCs w:val="24"/>
          <w:u w:val="single"/>
        </w:rPr>
        <w:t>Method 1: Calculate the Rise and Run</w:t>
      </w:r>
    </w:p>
    <w:p w:rsidR="00F93FA5" w:rsidRDefault="00481B01" w:rsidP="00481B01">
      <w:pPr>
        <w:ind w:left="720"/>
        <w:rPr>
          <w:sz w:val="24"/>
          <w:szCs w:val="24"/>
        </w:rPr>
      </w:pPr>
      <w:r>
        <w:rPr>
          <w:sz w:val="24"/>
          <w:szCs w:val="24"/>
        </w:rPr>
        <w:t>Run = x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– 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6 – 2 = 4</w:t>
      </w:r>
      <w:r>
        <w:rPr>
          <w:sz w:val="24"/>
          <w:szCs w:val="24"/>
        </w:rPr>
        <w:br/>
        <w:t>Rise = y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– 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8 – 2 = 6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Therefore the coordinates of the midpoint are</w:t>
      </w:r>
      <w:r>
        <w:rPr>
          <w:sz w:val="24"/>
          <w:szCs w:val="24"/>
        </w:rPr>
        <w:br/>
        <w:t>(x, y) = (x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u w:val="single"/>
        </w:rPr>
        <w:t>run</w:t>
      </w:r>
      <w:r>
        <w:rPr>
          <w:sz w:val="24"/>
          <w:szCs w:val="24"/>
        </w:rPr>
        <w:t>, y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u w:val="single"/>
        </w:rPr>
        <w:t>rise</w:t>
      </w:r>
      <w:r>
        <w:rPr>
          <w:sz w:val="24"/>
          <w:szCs w:val="24"/>
        </w:rPr>
        <w:t xml:space="preserve"> )</w:t>
      </w:r>
      <w:r w:rsidR="00F93FA5">
        <w:rPr>
          <w:sz w:val="24"/>
          <w:szCs w:val="24"/>
        </w:rPr>
        <w:t xml:space="preserve">  = (2 + 4 </w:t>
      </w:r>
      <w:r w:rsidR="00F93FA5">
        <w:rPr>
          <w:rFonts w:cstheme="minorHAnsi"/>
          <w:sz w:val="24"/>
          <w:szCs w:val="24"/>
        </w:rPr>
        <w:t>÷</w:t>
      </w:r>
      <w:r w:rsidR="00F93FA5">
        <w:rPr>
          <w:sz w:val="24"/>
          <w:szCs w:val="24"/>
        </w:rPr>
        <w:t xml:space="preserve"> 2, 2 + 6 </w:t>
      </w:r>
      <w:r w:rsidR="00F93FA5">
        <w:rPr>
          <w:rFonts w:cstheme="minorHAnsi"/>
          <w:sz w:val="24"/>
          <w:szCs w:val="24"/>
        </w:rPr>
        <w:t>÷</w:t>
      </w:r>
      <w:r w:rsidR="00F93FA5">
        <w:rPr>
          <w:sz w:val="24"/>
          <w:szCs w:val="24"/>
        </w:rPr>
        <w:t xml:space="preserve"> </w:t>
      </w:r>
      <w:r>
        <w:rPr>
          <w:sz w:val="24"/>
          <w:szCs w:val="24"/>
        </w:rPr>
        <w:t>2) = (4, 5)</w:t>
      </w:r>
      <w:r>
        <w:rPr>
          <w:sz w:val="24"/>
          <w:szCs w:val="24"/>
        </w:rPr>
        <w:br/>
        <w:t xml:space="preserve">                       2               2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Method 2: Use a Formula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(x, y) = ( </w:t>
      </w:r>
      <w:r w:rsidRPr="00481B01">
        <w:rPr>
          <w:sz w:val="24"/>
          <w:szCs w:val="24"/>
          <w:u w:val="single"/>
        </w:rPr>
        <w:t>x</w:t>
      </w:r>
      <w:r w:rsidRPr="00481B01">
        <w:rPr>
          <w:sz w:val="24"/>
          <w:szCs w:val="24"/>
          <w:u w:val="single"/>
          <w:vertAlign w:val="subscript"/>
        </w:rPr>
        <w:t>1</w:t>
      </w:r>
      <w:r w:rsidRPr="00481B01">
        <w:rPr>
          <w:sz w:val="24"/>
          <w:szCs w:val="24"/>
          <w:u w:val="single"/>
        </w:rPr>
        <w:t xml:space="preserve"> + x</w:t>
      </w:r>
      <w:r w:rsidRPr="00481B01">
        <w:rPr>
          <w:sz w:val="24"/>
          <w:szCs w:val="24"/>
          <w:u w:val="single"/>
          <w:vertAlign w:val="subscript"/>
        </w:rPr>
        <w:t>2</w:t>
      </w:r>
      <w:r>
        <w:rPr>
          <w:sz w:val="24"/>
          <w:szCs w:val="24"/>
        </w:rPr>
        <w:t xml:space="preserve"> , </w:t>
      </w:r>
      <w:r w:rsidRPr="00481B01">
        <w:rPr>
          <w:sz w:val="24"/>
          <w:szCs w:val="24"/>
          <w:u w:val="single"/>
        </w:rPr>
        <w:t>y</w:t>
      </w:r>
      <w:r w:rsidRPr="00481B01">
        <w:rPr>
          <w:sz w:val="24"/>
          <w:szCs w:val="24"/>
          <w:u w:val="single"/>
          <w:vertAlign w:val="subscript"/>
        </w:rPr>
        <w:t>1</w:t>
      </w:r>
      <w:r w:rsidRPr="00481B01">
        <w:rPr>
          <w:sz w:val="24"/>
          <w:szCs w:val="24"/>
          <w:u w:val="single"/>
        </w:rPr>
        <w:t xml:space="preserve"> + y</w:t>
      </w:r>
      <w:r w:rsidRPr="00481B01">
        <w:rPr>
          <w:sz w:val="24"/>
          <w:szCs w:val="24"/>
          <w:u w:val="single"/>
          <w:vertAlign w:val="subscript"/>
        </w:rPr>
        <w:t>2</w:t>
      </w:r>
      <w:r>
        <w:rPr>
          <w:sz w:val="24"/>
          <w:szCs w:val="24"/>
        </w:rPr>
        <w:t xml:space="preserve">) = ( 2 + 6 </w:t>
      </w:r>
      <w:r>
        <w:rPr>
          <w:rFonts w:cstheme="minorHAnsi"/>
          <w:sz w:val="24"/>
          <w:szCs w:val="24"/>
        </w:rPr>
        <w:t>÷</w:t>
      </w:r>
      <w:r>
        <w:rPr>
          <w:sz w:val="24"/>
          <w:szCs w:val="24"/>
        </w:rPr>
        <w:t xml:space="preserve"> 2, 2 + 8 </w:t>
      </w:r>
      <w:r>
        <w:rPr>
          <w:rFonts w:cstheme="minorHAnsi"/>
          <w:sz w:val="24"/>
          <w:szCs w:val="24"/>
        </w:rPr>
        <w:t>÷</w:t>
      </w:r>
      <w:r>
        <w:rPr>
          <w:sz w:val="24"/>
          <w:szCs w:val="24"/>
        </w:rPr>
        <w:t>2) = (4, 5)</w:t>
      </w:r>
      <w:r>
        <w:rPr>
          <w:sz w:val="24"/>
          <w:szCs w:val="24"/>
        </w:rPr>
        <w:br/>
        <w:t xml:space="preserve">                   2             2</w:t>
      </w:r>
    </w:p>
    <w:p w:rsidR="00F93FA5" w:rsidRDefault="00F93FA5" w:rsidP="00481B01">
      <w:pPr>
        <w:ind w:left="720"/>
        <w:rPr>
          <w:sz w:val="24"/>
          <w:szCs w:val="24"/>
        </w:rPr>
      </w:pPr>
    </w:p>
    <w:p w:rsidR="00F93FA5" w:rsidRDefault="00F93FA5" w:rsidP="00481B01">
      <w:pPr>
        <w:ind w:left="720"/>
        <w:rPr>
          <w:sz w:val="24"/>
          <w:szCs w:val="24"/>
        </w:rPr>
      </w:pPr>
    </w:p>
    <w:p w:rsidR="00F93FA5" w:rsidRDefault="00F93FA5" w:rsidP="00F93FA5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2: Median of a Triangle</w:t>
      </w:r>
    </w:p>
    <w:p w:rsidR="00F93FA5" w:rsidRDefault="00F93FA5" w:rsidP="00F93FA5">
      <w:pPr>
        <w:rPr>
          <w:sz w:val="24"/>
          <w:szCs w:val="24"/>
        </w:rPr>
      </w:pPr>
      <w:r>
        <w:rPr>
          <w:sz w:val="24"/>
          <w:szCs w:val="24"/>
        </w:rPr>
        <w:t xml:space="preserve">Determine an equation for the median from vertex C for the triangle with vertices C (5, 2), </w:t>
      </w:r>
      <w:r>
        <w:rPr>
          <w:sz w:val="24"/>
          <w:szCs w:val="24"/>
        </w:rPr>
        <w:br/>
        <w:t>A (- 3, 3) and B (2, -5)</w:t>
      </w:r>
    </w:p>
    <w:p w:rsidR="00F93FA5" w:rsidRDefault="00F93FA5" w:rsidP="00F93FA5">
      <w:pPr>
        <w:rPr>
          <w:sz w:val="24"/>
          <w:szCs w:val="24"/>
        </w:rPr>
      </w:pPr>
    </w:p>
    <w:p w:rsidR="00F93FA5" w:rsidRDefault="00F93FA5" w:rsidP="00F93FA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AA957F" wp14:editId="5435FB1B">
                <wp:simplePos x="0" y="0"/>
                <wp:positionH relativeFrom="column">
                  <wp:posOffset>2286754</wp:posOffset>
                </wp:positionH>
                <wp:positionV relativeFrom="paragraph">
                  <wp:posOffset>995196</wp:posOffset>
                </wp:positionV>
                <wp:extent cx="1330352" cy="1606445"/>
                <wp:effectExtent l="0" t="0" r="246380" b="36068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83057">
                          <a:off x="0" y="0"/>
                          <a:ext cx="1330352" cy="1606445"/>
                        </a:xfrm>
                        <a:prstGeom prst="triangle">
                          <a:avLst>
                            <a:gd name="adj" fmla="val 40004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9" o:spid="_x0000_s1026" type="#_x0000_t5" style="position:absolute;margin-left:180.05pt;margin-top:78.35pt;width:104.75pt;height:126.5pt;rotation:-373221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ygigIAAFsFAAAOAAAAZHJzL2Uyb0RvYy54bWysVFFPGzEMfp+0/xDlfdxdey1QcUUViAkJ&#10;QTWYeA65pL0tibMk7bX79Ti56wFbn6a9RHZsf7a/2Lm43GlFtsL5BkxFi5OcEmE41I1ZVfT7082X&#10;M0p8YKZmCoyo6F54ejn//OmitTMxgjWoWjiCIMbPWlvRdQh2lmWer4Vm/gSsMGiU4DQLqLpVVjvW&#10;IrpW2SjPp1kLrrYOuPAeb687I50nfCkFDw9SehGIqijWFtLp0vkSz2x+wWYrx+y64X0Z7B+q0Kwx&#10;mHSAumaBkY1r/oLSDXfgQYYTDjoDKRsuUg/YTZH/0c3jmlmRekFyvB1o8v8Plt9vl440dUXPKTFM&#10;4xPdevBcKOHJk2uYWSlBziNPrfUzdH+0S9drHsXY9E46TRwgucVZcTbOJ6eJC+yO7BLV+4FqsQuE&#10;42UxHufjyYgSjrZimk/LchKTZB1aRLXOh68CNIlCRUNfTIJm2zsfEt91XzWrf1AitcLX2zJFyjzP&#10;yx6wd0boAyTmid109Scp7JWIeMp8ExL5wBJHKVOaRHGlHEHYijLOhQnTHjl5xzDZKDUEFscCVSj6&#10;oN43hok0oUNgfizwY8YhImUFE4Zg3RhwxwDqn0Pmzv/QfddzbP8F6j2OQXpC3BJv+U2DpN8xH5bM&#10;IaV4iUseHvCQCtqKQi9Rsgb3+9h99Mc5RSslLS5YRf2vDXOCEnVrcILPi7KMG5mUcnI6QsW9t7y8&#10;t5iNvgLkv0jVJTH6B3UQpQP9jH/BImZFEzMcc1eUB3dQrkK3+PibcLFYJDfcQsvCnXm0PIJHVuOQ&#10;PO2embOHycOhvYfDMrJZmqduVt98Y6SBxSaAbEI0vvHaK7jBKH34It7ryevtT5y/AgAA//8DAFBL&#10;AwQUAAYACAAAACEAOhbLMOAAAAALAQAADwAAAGRycy9kb3ducmV2LnhtbEyPQUvDQBCF74L/YRnB&#10;i9hNrNokZlO0UAjUS9oieNsmYxLMzobsJo3/3ulJb294H2/eS9ez6cSEg2stKQgXAQik0lYt1QqO&#10;h+19BMJ5TZXuLKGCH3Swzq6vUp1U9kwFTntfCw4hl2gFjfd9IqUrGzTaLWyPxN6XHYz2fA61rAZ9&#10;5nDTyYcgeJZGt8QfGt3jpsHyez8aBbLY5cZs8/dwk9+9xdNHb4vxU6nbm/n1BYTH2f/BcKnP1SHj&#10;Tic7UuVEp2C5jB4ZZWN1EUw8xSGLE1vRKgaZpfL/huwXAAD//wMAUEsBAi0AFAAGAAgAAAAhALaD&#10;OJL+AAAA4QEAABMAAAAAAAAAAAAAAAAAAAAAAFtDb250ZW50X1R5cGVzXS54bWxQSwECLQAUAAYA&#10;CAAAACEAOP0h/9YAAACUAQAACwAAAAAAAAAAAAAAAAAvAQAAX3JlbHMvLnJlbHNQSwECLQAUAAYA&#10;CAAAACEA50WMoIoCAABbBQAADgAAAAAAAAAAAAAAAAAuAgAAZHJzL2Uyb0RvYy54bWxQSwECLQAU&#10;AAYACAAAACEAOhbLMOAAAAALAQAADwAAAAAAAAAAAAAAAADkBAAAZHJzL2Rvd25yZXYueG1sUEsF&#10;BgAAAAAEAAQA8wAAAPEFAAAAAA==&#10;" adj="8641" fillcolor="white [3201]" strokecolor="#f79646 [320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72769DBB" wp14:editId="4B8DF9C8">
            <wp:extent cx="4581525" cy="3800475"/>
            <wp:effectExtent l="0" t="0" r="0" b="9525"/>
            <wp:docPr id="8" name="Picture 8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860" cy="382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81B01">
        <w:rPr>
          <w:sz w:val="24"/>
          <w:szCs w:val="24"/>
        </w:rPr>
        <w:br/>
      </w:r>
    </w:p>
    <w:p w:rsidR="00481B01" w:rsidRDefault="00F93FA5" w:rsidP="00F93FA5">
      <w:pPr>
        <w:ind w:firstLine="720"/>
        <w:rPr>
          <w:sz w:val="24"/>
          <w:szCs w:val="24"/>
        </w:rPr>
      </w:pPr>
      <w:r>
        <w:rPr>
          <w:sz w:val="24"/>
          <w:szCs w:val="24"/>
        </w:rPr>
        <w:t>Use the formula from Example 1 to determine the coordinates of this midpoint.</w:t>
      </w:r>
    </w:p>
    <w:p w:rsidR="00F93FA5" w:rsidRPr="00D26DFC" w:rsidRDefault="00F93FA5" w:rsidP="00F93FA5">
      <w:pPr>
        <w:ind w:firstLine="720"/>
        <w:rPr>
          <w:b/>
          <w:sz w:val="24"/>
          <w:szCs w:val="24"/>
        </w:rPr>
      </w:pPr>
      <w:r w:rsidRPr="00D26DFC">
        <w:rPr>
          <w:b/>
          <w:sz w:val="24"/>
          <w:szCs w:val="24"/>
        </w:rPr>
        <w:t>(</w:t>
      </w:r>
      <w:proofErr w:type="gramStart"/>
      <w:r w:rsidRPr="00D26DFC">
        <w:rPr>
          <w:b/>
          <w:sz w:val="24"/>
          <w:szCs w:val="24"/>
        </w:rPr>
        <w:t>x</w:t>
      </w:r>
      <w:proofErr w:type="gramEnd"/>
      <w:r w:rsidRPr="00D26DFC">
        <w:rPr>
          <w:b/>
          <w:sz w:val="24"/>
          <w:szCs w:val="24"/>
        </w:rPr>
        <w:t>, y) = (</w:t>
      </w:r>
      <w:r w:rsidRPr="00D26DFC">
        <w:rPr>
          <w:b/>
          <w:sz w:val="24"/>
          <w:szCs w:val="24"/>
          <w:u w:val="single"/>
        </w:rPr>
        <w:t>x</w:t>
      </w:r>
      <w:r w:rsidRPr="00D26DFC">
        <w:rPr>
          <w:b/>
          <w:sz w:val="24"/>
          <w:szCs w:val="24"/>
          <w:u w:val="single"/>
          <w:vertAlign w:val="subscript"/>
        </w:rPr>
        <w:t>1</w:t>
      </w:r>
      <w:r w:rsidRPr="00D26DFC">
        <w:rPr>
          <w:b/>
          <w:sz w:val="24"/>
          <w:szCs w:val="24"/>
          <w:u w:val="single"/>
        </w:rPr>
        <w:t xml:space="preserve"> + </w:t>
      </w:r>
      <w:proofErr w:type="gramStart"/>
      <w:r w:rsidRPr="00D26DFC">
        <w:rPr>
          <w:b/>
          <w:sz w:val="24"/>
          <w:szCs w:val="24"/>
          <w:u w:val="single"/>
        </w:rPr>
        <w:t>x</w:t>
      </w:r>
      <w:r w:rsidRPr="00D26DFC">
        <w:rPr>
          <w:b/>
          <w:sz w:val="24"/>
          <w:szCs w:val="24"/>
          <w:u w:val="single"/>
          <w:vertAlign w:val="subscript"/>
        </w:rPr>
        <w:t>2</w:t>
      </w:r>
      <w:r w:rsidRPr="00D26DFC">
        <w:rPr>
          <w:b/>
          <w:sz w:val="24"/>
          <w:szCs w:val="24"/>
        </w:rPr>
        <w:t xml:space="preserve"> ,</w:t>
      </w:r>
      <w:proofErr w:type="gramEnd"/>
      <w:r w:rsidRPr="00D26DFC">
        <w:rPr>
          <w:b/>
          <w:sz w:val="24"/>
          <w:szCs w:val="24"/>
        </w:rPr>
        <w:t xml:space="preserve"> </w:t>
      </w:r>
      <w:r w:rsidRPr="00D26DFC">
        <w:rPr>
          <w:b/>
          <w:sz w:val="24"/>
          <w:szCs w:val="24"/>
          <w:u w:val="single"/>
        </w:rPr>
        <w:t>y</w:t>
      </w:r>
      <w:r w:rsidRPr="00D26DFC">
        <w:rPr>
          <w:b/>
          <w:sz w:val="24"/>
          <w:szCs w:val="24"/>
          <w:u w:val="single"/>
          <w:vertAlign w:val="subscript"/>
        </w:rPr>
        <w:t>1</w:t>
      </w:r>
      <w:r w:rsidRPr="00D26DFC">
        <w:rPr>
          <w:b/>
          <w:sz w:val="24"/>
          <w:szCs w:val="24"/>
          <w:u w:val="single"/>
        </w:rPr>
        <w:t xml:space="preserve"> + y</w:t>
      </w:r>
      <w:r w:rsidRPr="00D26DFC">
        <w:rPr>
          <w:b/>
          <w:sz w:val="24"/>
          <w:szCs w:val="24"/>
          <w:u w:val="single"/>
          <w:vertAlign w:val="subscript"/>
        </w:rPr>
        <w:t>2</w:t>
      </w:r>
      <w:r w:rsidRPr="00D26DFC">
        <w:rPr>
          <w:b/>
          <w:sz w:val="24"/>
          <w:szCs w:val="24"/>
        </w:rPr>
        <w:t xml:space="preserve"> )  =  ( -3 + 2 </w:t>
      </w:r>
      <w:r w:rsidRPr="00D26DFC">
        <w:rPr>
          <w:rFonts w:cstheme="minorHAnsi"/>
          <w:b/>
          <w:sz w:val="24"/>
          <w:szCs w:val="24"/>
        </w:rPr>
        <w:t>÷</w:t>
      </w:r>
      <w:r w:rsidRPr="00D26DFC">
        <w:rPr>
          <w:b/>
          <w:sz w:val="24"/>
          <w:szCs w:val="24"/>
        </w:rPr>
        <w:t xml:space="preserve"> 2, 3 + (- 5) </w:t>
      </w:r>
      <w:r w:rsidRPr="00D26DFC">
        <w:rPr>
          <w:rFonts w:cstheme="minorHAnsi"/>
          <w:b/>
          <w:sz w:val="24"/>
          <w:szCs w:val="24"/>
        </w:rPr>
        <w:t>÷</w:t>
      </w:r>
      <w:r w:rsidRPr="00D26DFC">
        <w:rPr>
          <w:b/>
          <w:sz w:val="24"/>
          <w:szCs w:val="24"/>
        </w:rPr>
        <w:t xml:space="preserve"> 2) = ( - ½ , - 1)</w:t>
      </w:r>
      <w:r w:rsidRPr="00D26DFC">
        <w:rPr>
          <w:b/>
          <w:sz w:val="24"/>
          <w:szCs w:val="24"/>
        </w:rPr>
        <w:br/>
        <w:t xml:space="preserve">                                2            2</w:t>
      </w:r>
      <w:bookmarkStart w:id="0" w:name="_GoBack"/>
      <w:bookmarkEnd w:id="0"/>
    </w:p>
    <w:p w:rsidR="00F93FA5" w:rsidRDefault="00F93FA5" w:rsidP="00F93FA5">
      <w:pPr>
        <w:ind w:left="720"/>
        <w:rPr>
          <w:sz w:val="24"/>
          <w:szCs w:val="24"/>
        </w:rPr>
      </w:pPr>
    </w:p>
    <w:p w:rsidR="00F93FA5" w:rsidRDefault="00F93FA5" w:rsidP="00F93FA5">
      <w:pPr>
        <w:ind w:left="720"/>
        <w:rPr>
          <w:sz w:val="24"/>
          <w:szCs w:val="24"/>
        </w:rPr>
      </w:pPr>
    </w:p>
    <w:p w:rsidR="00F93FA5" w:rsidRDefault="00F93FA5" w:rsidP="00F93FA5">
      <w:pPr>
        <w:ind w:left="720"/>
        <w:rPr>
          <w:sz w:val="24"/>
          <w:szCs w:val="24"/>
        </w:rPr>
      </w:pPr>
    </w:p>
    <w:p w:rsidR="00F93FA5" w:rsidRDefault="00F93FA5" w:rsidP="00F93FA5">
      <w:pPr>
        <w:ind w:left="720"/>
        <w:rPr>
          <w:sz w:val="24"/>
          <w:szCs w:val="24"/>
        </w:rPr>
      </w:pPr>
    </w:p>
    <w:p w:rsidR="00F93FA5" w:rsidRPr="00D26DFC" w:rsidRDefault="00F93FA5" w:rsidP="00F93FA5">
      <w:pPr>
        <w:ind w:left="720"/>
        <w:rPr>
          <w:b/>
          <w:sz w:val="24"/>
          <w:szCs w:val="24"/>
        </w:rPr>
      </w:pPr>
      <w:r w:rsidRPr="00D26DFC">
        <w:rPr>
          <w:b/>
          <w:sz w:val="24"/>
          <w:szCs w:val="24"/>
        </w:rPr>
        <w:lastRenderedPageBreak/>
        <w:t xml:space="preserve">Slope, m = rise </w:t>
      </w:r>
      <w:r w:rsidRPr="00D26DFC">
        <w:rPr>
          <w:rFonts w:cstheme="minorHAnsi"/>
          <w:b/>
          <w:sz w:val="24"/>
          <w:szCs w:val="24"/>
        </w:rPr>
        <w:t>÷</w:t>
      </w:r>
      <w:r w:rsidRPr="00D26DFC">
        <w:rPr>
          <w:b/>
          <w:sz w:val="24"/>
          <w:szCs w:val="24"/>
        </w:rPr>
        <w:t xml:space="preserve"> run = </w:t>
      </w:r>
      <w:r w:rsidRPr="00D26DFC">
        <w:rPr>
          <w:b/>
          <w:sz w:val="24"/>
          <w:szCs w:val="24"/>
          <w:u w:val="single"/>
        </w:rPr>
        <w:t>y</w:t>
      </w:r>
      <w:r w:rsidRPr="00D26DFC">
        <w:rPr>
          <w:b/>
          <w:sz w:val="24"/>
          <w:szCs w:val="24"/>
          <w:u w:val="single"/>
          <w:vertAlign w:val="subscript"/>
        </w:rPr>
        <w:t>2</w:t>
      </w:r>
      <w:r w:rsidRPr="00D26DFC">
        <w:rPr>
          <w:b/>
          <w:sz w:val="24"/>
          <w:szCs w:val="24"/>
          <w:u w:val="single"/>
        </w:rPr>
        <w:t xml:space="preserve"> – </w:t>
      </w:r>
      <w:proofErr w:type="gramStart"/>
      <w:r w:rsidRPr="00D26DFC">
        <w:rPr>
          <w:b/>
          <w:sz w:val="24"/>
          <w:szCs w:val="24"/>
          <w:u w:val="single"/>
        </w:rPr>
        <w:t>y</w:t>
      </w:r>
      <w:r w:rsidRPr="00D26DFC">
        <w:rPr>
          <w:b/>
          <w:sz w:val="24"/>
          <w:szCs w:val="24"/>
          <w:u w:val="single"/>
          <w:vertAlign w:val="subscript"/>
        </w:rPr>
        <w:t>1</w:t>
      </w:r>
      <w:r w:rsidRPr="00D26DFC">
        <w:rPr>
          <w:b/>
          <w:sz w:val="24"/>
          <w:szCs w:val="24"/>
        </w:rPr>
        <w:t xml:space="preserve">  =</w:t>
      </w:r>
      <w:proofErr w:type="gramEnd"/>
      <w:r w:rsidRPr="00D26DFC">
        <w:rPr>
          <w:b/>
          <w:sz w:val="24"/>
          <w:szCs w:val="24"/>
        </w:rPr>
        <w:t xml:space="preserve"> </w:t>
      </w:r>
      <w:r w:rsidRPr="00D26DFC">
        <w:rPr>
          <w:b/>
          <w:sz w:val="24"/>
          <w:szCs w:val="24"/>
          <w:u w:val="single"/>
        </w:rPr>
        <w:t>2 – (- 1)</w:t>
      </w:r>
      <w:r w:rsidRPr="00D26DFC">
        <w:rPr>
          <w:b/>
          <w:sz w:val="24"/>
          <w:szCs w:val="24"/>
        </w:rPr>
        <w:t xml:space="preserve">   = </w:t>
      </w:r>
      <w:r w:rsidRPr="00D26DFC">
        <w:rPr>
          <w:b/>
          <w:sz w:val="24"/>
          <w:szCs w:val="24"/>
          <w:u w:val="single"/>
        </w:rPr>
        <w:t>3</w:t>
      </w:r>
      <w:r w:rsidRPr="00D26DFC">
        <w:rPr>
          <w:b/>
          <w:sz w:val="24"/>
          <w:szCs w:val="24"/>
        </w:rPr>
        <w:t xml:space="preserve">        = 3 x 2/11 = 6/11</w:t>
      </w:r>
      <w:r w:rsidRPr="00D26DFC">
        <w:rPr>
          <w:b/>
          <w:sz w:val="24"/>
          <w:szCs w:val="24"/>
        </w:rPr>
        <w:br/>
        <w:t xml:space="preserve">                                         x</w:t>
      </w:r>
      <w:r w:rsidRPr="00D26DFC">
        <w:rPr>
          <w:b/>
          <w:sz w:val="24"/>
          <w:szCs w:val="24"/>
          <w:vertAlign w:val="subscript"/>
        </w:rPr>
        <w:t>2</w:t>
      </w:r>
      <w:r w:rsidRPr="00D26DFC">
        <w:rPr>
          <w:b/>
          <w:sz w:val="24"/>
          <w:szCs w:val="24"/>
        </w:rPr>
        <w:t xml:space="preserve"> – x</w:t>
      </w:r>
      <w:r w:rsidRPr="00D26DFC">
        <w:rPr>
          <w:b/>
          <w:sz w:val="24"/>
          <w:szCs w:val="24"/>
          <w:vertAlign w:val="subscript"/>
        </w:rPr>
        <w:t>1</w:t>
      </w:r>
      <w:r w:rsidRPr="00D26DFC">
        <w:rPr>
          <w:b/>
          <w:sz w:val="24"/>
          <w:szCs w:val="24"/>
        </w:rPr>
        <w:t xml:space="preserve">      5 – (- ½)     11/2</w:t>
      </w:r>
      <w:r w:rsidRPr="00D26DFC">
        <w:rPr>
          <w:b/>
          <w:sz w:val="24"/>
          <w:szCs w:val="24"/>
        </w:rPr>
        <w:br/>
      </w:r>
      <w:r w:rsidRPr="00D26DFC">
        <w:rPr>
          <w:b/>
          <w:sz w:val="24"/>
          <w:szCs w:val="24"/>
        </w:rPr>
        <w:br/>
        <w:t>y = mx + b</w:t>
      </w:r>
      <w:r w:rsidRPr="00D26DFC">
        <w:rPr>
          <w:b/>
          <w:sz w:val="24"/>
          <w:szCs w:val="24"/>
        </w:rPr>
        <w:br/>
        <w:t xml:space="preserve">2 = </w:t>
      </w:r>
      <w:r w:rsidRPr="00D26DFC">
        <w:rPr>
          <w:b/>
          <w:sz w:val="24"/>
          <w:szCs w:val="24"/>
          <w:u w:val="single"/>
        </w:rPr>
        <w:t>6</w:t>
      </w:r>
      <w:r w:rsidRPr="00D26DFC">
        <w:rPr>
          <w:b/>
          <w:sz w:val="24"/>
          <w:szCs w:val="24"/>
        </w:rPr>
        <w:t xml:space="preserve"> (5) + b</w:t>
      </w:r>
      <w:r w:rsidRPr="00D26DFC">
        <w:rPr>
          <w:b/>
          <w:sz w:val="24"/>
          <w:szCs w:val="24"/>
        </w:rPr>
        <w:br/>
        <w:t xml:space="preserve">      11</w:t>
      </w:r>
      <w:r w:rsidRPr="00D26DFC">
        <w:rPr>
          <w:b/>
          <w:sz w:val="24"/>
          <w:szCs w:val="24"/>
        </w:rPr>
        <w:br/>
        <w:t xml:space="preserve">2 = </w:t>
      </w:r>
      <w:r w:rsidRPr="00D26DFC">
        <w:rPr>
          <w:b/>
          <w:sz w:val="24"/>
          <w:szCs w:val="24"/>
          <w:u w:val="single"/>
        </w:rPr>
        <w:t>20</w:t>
      </w:r>
      <w:r w:rsidRPr="00D26DFC">
        <w:rPr>
          <w:b/>
          <w:sz w:val="24"/>
          <w:szCs w:val="24"/>
        </w:rPr>
        <w:t xml:space="preserve"> + b</w:t>
      </w:r>
      <w:r w:rsidRPr="00D26DFC">
        <w:rPr>
          <w:b/>
          <w:sz w:val="24"/>
          <w:szCs w:val="24"/>
        </w:rPr>
        <w:br/>
        <w:t xml:space="preserve">      11</w:t>
      </w:r>
      <w:r w:rsidRPr="00D26DFC">
        <w:rPr>
          <w:b/>
          <w:sz w:val="24"/>
          <w:szCs w:val="24"/>
        </w:rPr>
        <w:br/>
      </w:r>
      <w:r w:rsidRPr="00D26DFC">
        <w:rPr>
          <w:b/>
          <w:sz w:val="24"/>
          <w:szCs w:val="24"/>
          <w:u w:val="single"/>
        </w:rPr>
        <w:t>22</w:t>
      </w:r>
      <w:r w:rsidRPr="00D26DFC">
        <w:rPr>
          <w:b/>
          <w:sz w:val="24"/>
          <w:szCs w:val="24"/>
        </w:rPr>
        <w:t xml:space="preserve"> – </w:t>
      </w:r>
      <w:r w:rsidRPr="00D26DFC">
        <w:rPr>
          <w:b/>
          <w:sz w:val="24"/>
          <w:szCs w:val="24"/>
          <w:u w:val="single"/>
        </w:rPr>
        <w:t>30</w:t>
      </w:r>
      <w:r w:rsidRPr="00D26DFC">
        <w:rPr>
          <w:b/>
          <w:sz w:val="24"/>
          <w:szCs w:val="24"/>
        </w:rPr>
        <w:t xml:space="preserve"> = b</w:t>
      </w:r>
      <w:r w:rsidRPr="00D26DFC">
        <w:rPr>
          <w:b/>
          <w:sz w:val="24"/>
          <w:szCs w:val="24"/>
        </w:rPr>
        <w:br/>
        <w:t>11    11</w:t>
      </w:r>
      <w:r w:rsidRPr="00D26DFC">
        <w:rPr>
          <w:b/>
          <w:sz w:val="24"/>
          <w:szCs w:val="24"/>
        </w:rPr>
        <w:br/>
      </w:r>
      <w:r w:rsidRPr="00D26DFC">
        <w:rPr>
          <w:b/>
          <w:sz w:val="24"/>
          <w:szCs w:val="24"/>
          <w:u w:val="single"/>
        </w:rPr>
        <w:t>- 8</w:t>
      </w:r>
      <w:r w:rsidRPr="00D26DFC">
        <w:rPr>
          <w:b/>
          <w:sz w:val="24"/>
          <w:szCs w:val="24"/>
        </w:rPr>
        <w:t xml:space="preserve"> = b</w:t>
      </w:r>
      <w:r w:rsidRPr="00D26DFC">
        <w:rPr>
          <w:b/>
          <w:sz w:val="24"/>
          <w:szCs w:val="24"/>
        </w:rPr>
        <w:br/>
        <w:t>11</w:t>
      </w:r>
    </w:p>
    <w:p w:rsidR="00F93FA5" w:rsidRPr="00F93FA5" w:rsidRDefault="00F93FA5" w:rsidP="00F93FA5">
      <w:pPr>
        <w:ind w:left="720"/>
        <w:rPr>
          <w:sz w:val="24"/>
          <w:szCs w:val="24"/>
        </w:rPr>
      </w:pPr>
      <w:r w:rsidRPr="00D26DFC">
        <w:rPr>
          <w:b/>
          <w:sz w:val="24"/>
          <w:szCs w:val="24"/>
        </w:rPr>
        <w:t xml:space="preserve">Y = </w:t>
      </w:r>
      <w:r w:rsidRPr="00D26DFC">
        <w:rPr>
          <w:b/>
          <w:sz w:val="24"/>
          <w:szCs w:val="24"/>
          <w:u w:val="single"/>
        </w:rPr>
        <w:t>6</w:t>
      </w:r>
      <w:r w:rsidRPr="00D26DFC">
        <w:rPr>
          <w:b/>
          <w:sz w:val="24"/>
          <w:szCs w:val="24"/>
        </w:rPr>
        <w:t xml:space="preserve"> x – </w:t>
      </w:r>
      <w:r w:rsidRPr="00D26DFC">
        <w:rPr>
          <w:b/>
          <w:sz w:val="24"/>
          <w:szCs w:val="24"/>
          <w:u w:val="single"/>
        </w:rPr>
        <w:t>8</w:t>
      </w:r>
      <w:r w:rsidRPr="00D26DFC">
        <w:rPr>
          <w:b/>
          <w:sz w:val="24"/>
          <w:szCs w:val="24"/>
        </w:rPr>
        <w:br/>
        <w:t xml:space="preserve">      11     11</w:t>
      </w:r>
      <w:r w:rsidRPr="00D26DFC">
        <w:rPr>
          <w:b/>
          <w:sz w:val="24"/>
          <w:szCs w:val="24"/>
        </w:rPr>
        <w:br/>
      </w:r>
      <w:r>
        <w:rPr>
          <w:sz w:val="24"/>
          <w:szCs w:val="24"/>
        </w:rPr>
        <w:br/>
      </w:r>
    </w:p>
    <w:sectPr w:rsidR="00F93FA5" w:rsidRPr="00F93FA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DD" w:rsidRDefault="00E517DD" w:rsidP="006607FE">
      <w:pPr>
        <w:spacing w:after="0" w:line="240" w:lineRule="auto"/>
      </w:pPr>
      <w:r>
        <w:separator/>
      </w:r>
    </w:p>
  </w:endnote>
  <w:endnote w:type="continuationSeparator" w:id="0">
    <w:p w:rsidR="00E517DD" w:rsidRDefault="00E517DD" w:rsidP="0066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DD" w:rsidRDefault="00E517DD" w:rsidP="006607FE">
      <w:pPr>
        <w:spacing w:after="0" w:line="240" w:lineRule="auto"/>
      </w:pPr>
      <w:r>
        <w:separator/>
      </w:r>
    </w:p>
  </w:footnote>
  <w:footnote w:type="continuationSeparator" w:id="0">
    <w:p w:rsidR="00E517DD" w:rsidRDefault="00E517DD" w:rsidP="0066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7FE" w:rsidRDefault="006607FE">
    <w:pPr>
      <w:pStyle w:val="Header"/>
    </w:pPr>
    <w:r>
      <w:t>MPM2D</w:t>
    </w:r>
    <w:r>
      <w:tab/>
    </w:r>
    <w:r>
      <w:tab/>
    </w:r>
    <w:r>
      <w:br/>
      <w:t>MFM2P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F3AC9"/>
    <w:multiLevelType w:val="hybridMultilevel"/>
    <w:tmpl w:val="F754DEDC"/>
    <w:lvl w:ilvl="0" w:tplc="51522F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F21F1"/>
    <w:multiLevelType w:val="hybridMultilevel"/>
    <w:tmpl w:val="CCBAA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FE"/>
    <w:rsid w:val="00481B01"/>
    <w:rsid w:val="006607FE"/>
    <w:rsid w:val="007D2E93"/>
    <w:rsid w:val="00D26DFC"/>
    <w:rsid w:val="00E517DD"/>
    <w:rsid w:val="00F9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7FE"/>
  </w:style>
  <w:style w:type="paragraph" w:styleId="Footer">
    <w:name w:val="footer"/>
    <w:basedOn w:val="Normal"/>
    <w:link w:val="FooterChar"/>
    <w:uiPriority w:val="99"/>
    <w:unhideWhenUsed/>
    <w:rsid w:val="0066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7FE"/>
  </w:style>
  <w:style w:type="paragraph" w:styleId="ListParagraph">
    <w:name w:val="List Paragraph"/>
    <w:basedOn w:val="Normal"/>
    <w:uiPriority w:val="34"/>
    <w:qFormat/>
    <w:rsid w:val="006607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7F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81B0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7FE"/>
  </w:style>
  <w:style w:type="paragraph" w:styleId="Footer">
    <w:name w:val="footer"/>
    <w:basedOn w:val="Normal"/>
    <w:link w:val="FooterChar"/>
    <w:uiPriority w:val="99"/>
    <w:unhideWhenUsed/>
    <w:rsid w:val="00660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7FE"/>
  </w:style>
  <w:style w:type="paragraph" w:styleId="ListParagraph">
    <w:name w:val="List Paragraph"/>
    <w:basedOn w:val="Normal"/>
    <w:uiPriority w:val="34"/>
    <w:qFormat/>
    <w:rsid w:val="006607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0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7F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81B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DCD4C-21A9-452E-8859-2FF315F3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233</Words>
  <Characters>1333</Characters>
  <Application>Microsoft Office Word</Application>
  <DocSecurity>0</DocSecurity>
  <Lines>11</Lines>
  <Paragraphs>3</Paragraphs>
  <ScaleCrop>false</ScaleCrop>
  <Company>KPDSB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4</cp:revision>
  <dcterms:created xsi:type="dcterms:W3CDTF">2012-09-17T19:01:00Z</dcterms:created>
  <dcterms:modified xsi:type="dcterms:W3CDTF">2012-09-17T19:39:00Z</dcterms:modified>
</cp:coreProperties>
</file>